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6ADD" w14:textId="0236A7D2" w:rsidR="003F4110" w:rsidRPr="003F4110" w:rsidRDefault="00342DB7" w:rsidP="003F4110">
      <w:pPr>
        <w:jc w:val="center"/>
        <w:rPr>
          <w:rFonts w:ascii="Calibri" w:eastAsia="Times New Roman" w:hAnsi="Calibri" w:cs="Calibri"/>
          <w:b/>
          <w:bCs/>
          <w:color w:val="000000"/>
          <w:sz w:val="28"/>
          <w:szCs w:val="28"/>
          <w:u w:val="single"/>
          <w:lang w:eastAsia="en-CA"/>
        </w:rPr>
      </w:pPr>
      <w:r>
        <w:rPr>
          <w:rFonts w:ascii="Calibri" w:eastAsia="Times New Roman" w:hAnsi="Calibri" w:cs="Calibri"/>
          <w:b/>
          <w:bCs/>
          <w:color w:val="000000"/>
          <w:sz w:val="28"/>
          <w:szCs w:val="28"/>
          <w:u w:val="single"/>
          <w:lang w:eastAsia="en-CA"/>
        </w:rPr>
        <w:t xml:space="preserve">OptionPay: </w:t>
      </w:r>
      <w:r w:rsidR="003F4110">
        <w:rPr>
          <w:rFonts w:ascii="Calibri" w:eastAsia="Times New Roman" w:hAnsi="Calibri" w:cs="Calibri"/>
          <w:b/>
          <w:bCs/>
          <w:color w:val="000000"/>
          <w:sz w:val="28"/>
          <w:szCs w:val="28"/>
          <w:u w:val="single"/>
          <w:lang w:eastAsia="en-CA"/>
        </w:rPr>
        <w:t>Introduction to Residents</w:t>
      </w:r>
    </w:p>
    <w:p w14:paraId="0BAA0E87" w14:textId="77777777" w:rsidR="003F4110" w:rsidRDefault="003F4110">
      <w:pPr>
        <w:rPr>
          <w:rFonts w:ascii="Calibri" w:eastAsia="Times New Roman" w:hAnsi="Calibri" w:cs="Calibri"/>
          <w:color w:val="000000"/>
          <w:sz w:val="24"/>
          <w:szCs w:val="24"/>
          <w:lang w:eastAsia="en-CA"/>
        </w:rPr>
      </w:pPr>
    </w:p>
    <w:p w14:paraId="2F305DC1" w14:textId="1A0CF2ED" w:rsidR="00EC23FA" w:rsidRDefault="00DF0C81">
      <w:pPr>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Shuniah</w:t>
      </w:r>
      <w:r w:rsidR="00EC23FA">
        <w:rPr>
          <w:rFonts w:ascii="Calibri" w:eastAsia="Times New Roman" w:hAnsi="Calibri" w:cs="Calibri"/>
          <w:color w:val="000000"/>
          <w:sz w:val="24"/>
          <w:szCs w:val="24"/>
          <w:lang w:eastAsia="en-CA"/>
        </w:rPr>
        <w:t xml:space="preserve"> is pleased to announce that it will now accept payment by VISA or MasterCard for select municipal bills</w:t>
      </w:r>
      <w:r w:rsidR="005C4B53">
        <w:rPr>
          <w:rFonts w:ascii="Calibri" w:eastAsia="Times New Roman" w:hAnsi="Calibri" w:cs="Calibri"/>
          <w:color w:val="000000"/>
          <w:sz w:val="24"/>
          <w:szCs w:val="24"/>
          <w:lang w:eastAsia="en-CA"/>
        </w:rPr>
        <w:t>/services</w:t>
      </w:r>
      <w:r w:rsidR="00EC23FA">
        <w:rPr>
          <w:rFonts w:ascii="Calibri" w:eastAsia="Times New Roman" w:hAnsi="Calibri" w:cs="Calibri"/>
          <w:color w:val="000000"/>
          <w:sz w:val="24"/>
          <w:szCs w:val="24"/>
          <w:lang w:eastAsia="en-CA"/>
        </w:rPr>
        <w:t>.</w:t>
      </w:r>
    </w:p>
    <w:p w14:paraId="2A4EE0C6" w14:textId="71D55F57" w:rsidR="00CA12F5" w:rsidRDefault="00EC23FA">
      <w:pPr>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Through </w:t>
      </w:r>
      <w:r w:rsidR="003F4110">
        <w:rPr>
          <w:rFonts w:ascii="Calibri" w:eastAsia="Times New Roman" w:hAnsi="Calibri" w:cs="Calibri"/>
          <w:color w:val="000000"/>
          <w:sz w:val="24"/>
          <w:szCs w:val="24"/>
          <w:lang w:eastAsia="en-CA"/>
        </w:rPr>
        <w:t xml:space="preserve">OptionPay, </w:t>
      </w:r>
      <w:r>
        <w:rPr>
          <w:rFonts w:ascii="Calibri" w:eastAsia="Times New Roman" w:hAnsi="Calibri" w:cs="Calibri"/>
          <w:color w:val="000000"/>
          <w:sz w:val="24"/>
          <w:szCs w:val="24"/>
          <w:lang w:eastAsia="en-CA"/>
        </w:rPr>
        <w:t xml:space="preserve">our third-party </w:t>
      </w:r>
      <w:r w:rsidR="003F4110">
        <w:rPr>
          <w:rFonts w:ascii="Calibri" w:eastAsia="Times New Roman" w:hAnsi="Calibri" w:cs="Calibri"/>
          <w:color w:val="000000"/>
          <w:sz w:val="24"/>
          <w:szCs w:val="24"/>
          <w:lang w:eastAsia="en-CA"/>
        </w:rPr>
        <w:t>payment processor</w:t>
      </w:r>
      <w:r>
        <w:rPr>
          <w:rFonts w:ascii="Calibri" w:eastAsia="Times New Roman" w:hAnsi="Calibri" w:cs="Calibri"/>
          <w:color w:val="000000"/>
          <w:sz w:val="24"/>
          <w:szCs w:val="24"/>
          <w:lang w:eastAsia="en-CA"/>
        </w:rPr>
        <w:t xml:space="preserve">, for a nominal processing fee you can make credit card payment through our </w:t>
      </w:r>
      <w:r>
        <w:rPr>
          <w:rFonts w:ascii="Calibri" w:eastAsia="Times New Roman" w:hAnsi="Calibri" w:cs="Calibri"/>
          <w:b/>
          <w:bCs/>
          <w:i/>
          <w:color w:val="000000"/>
          <w:sz w:val="24"/>
          <w:szCs w:val="24"/>
          <w:u w:val="single"/>
          <w:lang w:eastAsia="en-CA"/>
        </w:rPr>
        <w:t>website</w:t>
      </w:r>
      <w:r w:rsidR="009167ED">
        <w:rPr>
          <w:rFonts w:ascii="Calibri" w:eastAsia="Times New Roman" w:hAnsi="Calibri" w:cs="Calibri"/>
          <w:color w:val="000000"/>
          <w:sz w:val="24"/>
          <w:szCs w:val="24"/>
          <w:lang w:eastAsia="en-CA"/>
        </w:rPr>
        <w:t xml:space="preserve"> using the</w:t>
      </w:r>
      <w:r>
        <w:rPr>
          <w:rFonts w:ascii="Calibri" w:eastAsia="Times New Roman" w:hAnsi="Calibri" w:cs="Calibri"/>
          <w:color w:val="000000"/>
          <w:sz w:val="24"/>
          <w:szCs w:val="24"/>
          <w:lang w:eastAsia="en-CA"/>
        </w:rPr>
        <w:t xml:space="preserve"> </w:t>
      </w:r>
      <w:r>
        <w:rPr>
          <w:rFonts w:ascii="Calibri" w:eastAsia="Times New Roman" w:hAnsi="Calibri" w:cs="Calibri"/>
          <w:b/>
          <w:bCs/>
          <w:i/>
          <w:iCs/>
          <w:color w:val="000000"/>
          <w:sz w:val="24"/>
          <w:szCs w:val="24"/>
          <w:lang w:eastAsia="en-CA"/>
        </w:rPr>
        <w:t>"</w:t>
      </w:r>
      <w:r w:rsidR="009167ED">
        <w:rPr>
          <w:rFonts w:ascii="Calibri" w:eastAsia="Times New Roman" w:hAnsi="Calibri" w:cs="Calibri"/>
          <w:b/>
          <w:bCs/>
          <w:i/>
          <w:iCs/>
          <w:color w:val="000000"/>
          <w:sz w:val="24"/>
          <w:szCs w:val="24"/>
          <w:lang w:eastAsia="en-CA"/>
        </w:rPr>
        <w:t>Online Bill Payments</w:t>
      </w:r>
      <w:r>
        <w:rPr>
          <w:rFonts w:ascii="Calibri" w:eastAsia="Times New Roman" w:hAnsi="Calibri" w:cs="Calibri"/>
          <w:b/>
          <w:bCs/>
          <w:i/>
          <w:iCs/>
          <w:color w:val="000000"/>
          <w:sz w:val="24"/>
          <w:szCs w:val="24"/>
          <w:lang w:eastAsia="en-CA"/>
        </w:rPr>
        <w:t>"</w:t>
      </w:r>
      <w:r>
        <w:rPr>
          <w:rFonts w:ascii="Calibri" w:eastAsia="Times New Roman" w:hAnsi="Calibri" w:cs="Calibri"/>
          <w:color w:val="000000"/>
          <w:sz w:val="24"/>
          <w:szCs w:val="24"/>
          <w:lang w:eastAsia="en-CA"/>
        </w:rPr>
        <w:t> </w:t>
      </w:r>
      <w:r w:rsidR="009167ED">
        <w:rPr>
          <w:rFonts w:ascii="Calibri" w:eastAsia="Times New Roman" w:hAnsi="Calibri" w:cs="Calibri"/>
          <w:color w:val="000000"/>
          <w:sz w:val="24"/>
          <w:szCs w:val="24"/>
          <w:lang w:eastAsia="en-CA"/>
        </w:rPr>
        <w:t>link</w:t>
      </w:r>
      <w:r w:rsidR="00DF0C81">
        <w:rPr>
          <w:rFonts w:ascii="Calibri" w:eastAsia="Times New Roman" w:hAnsi="Calibri" w:cs="Calibri"/>
          <w:color w:val="000000"/>
          <w:sz w:val="24"/>
          <w:szCs w:val="24"/>
          <w:lang w:eastAsia="en-CA"/>
        </w:rPr>
        <w:t>.</w:t>
      </w:r>
      <w:r w:rsidR="009A235E">
        <w:rPr>
          <w:rFonts w:ascii="Calibri" w:eastAsia="Times New Roman" w:hAnsi="Calibri" w:cs="Calibri"/>
          <w:color w:val="000000"/>
          <w:sz w:val="24"/>
          <w:szCs w:val="24"/>
          <w:lang w:eastAsia="en-CA"/>
        </w:rPr>
        <w:t xml:space="preserve"> </w:t>
      </w:r>
      <w:r w:rsidR="009167ED">
        <w:rPr>
          <w:rFonts w:ascii="Calibri" w:eastAsia="Times New Roman" w:hAnsi="Calibri" w:cs="Calibri"/>
          <w:color w:val="000000"/>
          <w:sz w:val="24"/>
          <w:szCs w:val="24"/>
          <w:lang w:eastAsia="en-CA"/>
        </w:rPr>
        <w:t xml:space="preserve">All processing fees are charged by OptionPay and are not </w:t>
      </w:r>
      <w:r w:rsidR="00CB18CE">
        <w:rPr>
          <w:rFonts w:ascii="Calibri" w:eastAsia="Times New Roman" w:hAnsi="Calibri" w:cs="Calibri"/>
          <w:color w:val="000000"/>
          <w:sz w:val="24"/>
          <w:szCs w:val="24"/>
          <w:lang w:eastAsia="en-CA"/>
        </w:rPr>
        <w:t>received by</w:t>
      </w:r>
      <w:r w:rsidR="009167ED">
        <w:rPr>
          <w:rFonts w:ascii="Calibri" w:eastAsia="Times New Roman" w:hAnsi="Calibri" w:cs="Calibri"/>
          <w:color w:val="000000"/>
          <w:sz w:val="24"/>
          <w:szCs w:val="24"/>
          <w:lang w:eastAsia="en-CA"/>
        </w:rPr>
        <w:t xml:space="preserve"> the Municipality. </w:t>
      </w:r>
    </w:p>
    <w:p w14:paraId="0410A975" w14:textId="504696FE" w:rsidR="009167ED" w:rsidRDefault="00CA12F5">
      <w:pPr>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Utilizing OptionPay</w:t>
      </w:r>
      <w:r w:rsidR="009167ED">
        <w:rPr>
          <w:rFonts w:ascii="Calibri" w:eastAsia="Times New Roman" w:hAnsi="Calibri" w:cs="Calibri"/>
          <w:color w:val="000000"/>
          <w:sz w:val="24"/>
          <w:szCs w:val="24"/>
          <w:lang w:eastAsia="en-CA"/>
        </w:rPr>
        <w:t xml:space="preserve"> enables </w:t>
      </w:r>
      <w:r w:rsidR="00B538A3">
        <w:rPr>
          <w:rFonts w:ascii="Calibri" w:eastAsia="Times New Roman" w:hAnsi="Calibri" w:cs="Calibri"/>
          <w:color w:val="000000"/>
          <w:sz w:val="24"/>
          <w:szCs w:val="24"/>
          <w:lang w:eastAsia="en-CA"/>
        </w:rPr>
        <w:t>our Municipality</w:t>
      </w:r>
      <w:r w:rsidR="009167ED">
        <w:rPr>
          <w:rFonts w:ascii="Calibri" w:eastAsia="Times New Roman" w:hAnsi="Calibri" w:cs="Calibri"/>
          <w:color w:val="000000"/>
          <w:sz w:val="24"/>
          <w:szCs w:val="24"/>
          <w:lang w:eastAsia="en-CA"/>
        </w:rPr>
        <w:t xml:space="preserve"> to keep our overall</w:t>
      </w:r>
      <w:r w:rsidR="00CB18CE">
        <w:rPr>
          <w:rFonts w:ascii="Calibri" w:eastAsia="Times New Roman" w:hAnsi="Calibri" w:cs="Calibri"/>
          <w:color w:val="000000"/>
          <w:sz w:val="24"/>
          <w:szCs w:val="24"/>
          <w:lang w:eastAsia="en-CA"/>
        </w:rPr>
        <w:t xml:space="preserve"> payment </w:t>
      </w:r>
      <w:r w:rsidR="00DB7982">
        <w:rPr>
          <w:rFonts w:ascii="Calibri" w:eastAsia="Times New Roman" w:hAnsi="Calibri" w:cs="Calibri"/>
          <w:color w:val="000000"/>
          <w:sz w:val="24"/>
          <w:szCs w:val="24"/>
          <w:lang w:eastAsia="en-CA"/>
        </w:rPr>
        <w:t xml:space="preserve">acceptance </w:t>
      </w:r>
      <w:r w:rsidR="00CB18CE">
        <w:rPr>
          <w:rFonts w:ascii="Calibri" w:eastAsia="Times New Roman" w:hAnsi="Calibri" w:cs="Calibri"/>
          <w:color w:val="000000"/>
          <w:sz w:val="24"/>
          <w:szCs w:val="24"/>
          <w:lang w:eastAsia="en-CA"/>
        </w:rPr>
        <w:t>processing</w:t>
      </w:r>
      <w:r w:rsidR="009167ED">
        <w:rPr>
          <w:rFonts w:ascii="Calibri" w:eastAsia="Times New Roman" w:hAnsi="Calibri" w:cs="Calibri"/>
          <w:color w:val="000000"/>
          <w:sz w:val="24"/>
          <w:szCs w:val="24"/>
          <w:lang w:eastAsia="en-CA"/>
        </w:rPr>
        <w:t xml:space="preserve"> costs down yet provide for </w:t>
      </w:r>
      <w:r w:rsidR="00352490">
        <w:rPr>
          <w:rFonts w:ascii="Calibri" w:eastAsia="Times New Roman" w:hAnsi="Calibri" w:cs="Calibri"/>
          <w:color w:val="000000"/>
          <w:sz w:val="24"/>
          <w:szCs w:val="24"/>
          <w:lang w:eastAsia="en-CA"/>
        </w:rPr>
        <w:t>individual</w:t>
      </w:r>
      <w:r w:rsidR="009167ED">
        <w:rPr>
          <w:rFonts w:ascii="Calibri" w:eastAsia="Times New Roman" w:hAnsi="Calibri" w:cs="Calibri"/>
          <w:color w:val="000000"/>
          <w:sz w:val="24"/>
          <w:szCs w:val="24"/>
          <w:lang w:eastAsia="en-CA"/>
        </w:rPr>
        <w:t xml:space="preserve"> residents to utilize their credit card for payment of municipal </w:t>
      </w:r>
      <w:r w:rsidR="005C4B53">
        <w:rPr>
          <w:rFonts w:ascii="Calibri" w:eastAsia="Times New Roman" w:hAnsi="Calibri" w:cs="Calibri"/>
          <w:color w:val="000000"/>
          <w:sz w:val="24"/>
          <w:szCs w:val="24"/>
          <w:lang w:eastAsia="en-CA"/>
        </w:rPr>
        <w:t>bills/</w:t>
      </w:r>
      <w:r w:rsidR="009167ED">
        <w:rPr>
          <w:rFonts w:ascii="Calibri" w:eastAsia="Times New Roman" w:hAnsi="Calibri" w:cs="Calibri"/>
          <w:color w:val="000000"/>
          <w:sz w:val="24"/>
          <w:szCs w:val="24"/>
          <w:lang w:eastAsia="en-CA"/>
        </w:rPr>
        <w:t>service</w:t>
      </w:r>
      <w:r w:rsidR="00352490">
        <w:rPr>
          <w:rFonts w:ascii="Calibri" w:eastAsia="Times New Roman" w:hAnsi="Calibri" w:cs="Calibri"/>
          <w:color w:val="000000"/>
          <w:sz w:val="24"/>
          <w:szCs w:val="24"/>
          <w:lang w:eastAsia="en-CA"/>
        </w:rPr>
        <w:t>s.</w:t>
      </w:r>
    </w:p>
    <w:p w14:paraId="38330362" w14:textId="7E419FAB" w:rsidR="00352490" w:rsidRDefault="00352490">
      <w:pPr>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Currently the following bill types for our Municipality can be paid through OptionPay:</w:t>
      </w:r>
    </w:p>
    <w:p w14:paraId="546C2FE4" w14:textId="5A9910D4" w:rsidR="00352490" w:rsidRDefault="00352490" w:rsidP="00352490">
      <w:pPr>
        <w:pStyle w:val="ListParagraph"/>
        <w:numPr>
          <w:ilvl w:val="0"/>
          <w:numId w:val="1"/>
        </w:numPr>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Property Taxes</w:t>
      </w:r>
    </w:p>
    <w:p w14:paraId="3AE58675" w14:textId="12B6D126" w:rsidR="009167ED" w:rsidRDefault="00CB18CE">
      <w:pPr>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All payments will be received by the Municipality within 48 business hours, so please be sure to allow for this processing time when making your payment. Also ensure to know your daily and/or transaction processing limit when making credit card payments.</w:t>
      </w:r>
      <w:r w:rsidR="00E20140">
        <w:rPr>
          <w:rFonts w:ascii="Calibri" w:eastAsia="Times New Roman" w:hAnsi="Calibri" w:cs="Calibri"/>
          <w:color w:val="000000"/>
          <w:sz w:val="24"/>
          <w:szCs w:val="24"/>
          <w:lang w:eastAsia="en-CA"/>
        </w:rPr>
        <w:t xml:space="preserve"> Credit </w:t>
      </w:r>
      <w:r w:rsidR="008D2FED">
        <w:rPr>
          <w:rFonts w:ascii="Calibri" w:eastAsia="Times New Roman" w:hAnsi="Calibri" w:cs="Calibri"/>
          <w:color w:val="000000"/>
          <w:sz w:val="24"/>
          <w:szCs w:val="24"/>
          <w:lang w:eastAsia="en-CA"/>
        </w:rPr>
        <w:t>c</w:t>
      </w:r>
      <w:r w:rsidR="00E20140">
        <w:rPr>
          <w:rFonts w:ascii="Calibri" w:eastAsia="Times New Roman" w:hAnsi="Calibri" w:cs="Calibri"/>
          <w:color w:val="000000"/>
          <w:sz w:val="24"/>
          <w:szCs w:val="24"/>
          <w:lang w:eastAsia="en-CA"/>
        </w:rPr>
        <w:t>ard Rewards are earned on entire purchase</w:t>
      </w:r>
      <w:r w:rsidR="000D0CD9">
        <w:rPr>
          <w:rFonts w:ascii="Calibri" w:eastAsia="Times New Roman" w:hAnsi="Calibri" w:cs="Calibri"/>
          <w:color w:val="000000"/>
          <w:sz w:val="24"/>
          <w:szCs w:val="24"/>
          <w:lang w:eastAsia="en-CA"/>
        </w:rPr>
        <w:t>,</w:t>
      </w:r>
      <w:r w:rsidR="00E20140">
        <w:rPr>
          <w:rFonts w:ascii="Calibri" w:eastAsia="Times New Roman" w:hAnsi="Calibri" w:cs="Calibri"/>
          <w:color w:val="000000"/>
          <w:sz w:val="24"/>
          <w:szCs w:val="24"/>
          <w:lang w:eastAsia="en-CA"/>
        </w:rPr>
        <w:t xml:space="preserve"> including</w:t>
      </w:r>
      <w:r w:rsidR="008D2FED">
        <w:rPr>
          <w:rFonts w:ascii="Calibri" w:eastAsia="Times New Roman" w:hAnsi="Calibri" w:cs="Calibri"/>
          <w:color w:val="000000"/>
          <w:sz w:val="24"/>
          <w:szCs w:val="24"/>
          <w:lang w:eastAsia="en-CA"/>
        </w:rPr>
        <w:t xml:space="preserve"> fees.</w:t>
      </w:r>
    </w:p>
    <w:p w14:paraId="38CB11DD" w14:textId="1C740DA5" w:rsidR="00CB18CE" w:rsidRDefault="00CB18CE">
      <w:pPr>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For optimal performance please use Google Chrome or Firefox web browser when accessing OptionPay.</w:t>
      </w:r>
    </w:p>
    <w:p w14:paraId="29E5FBB3" w14:textId="76F5C802" w:rsidR="009167ED" w:rsidRDefault="009167ED">
      <w:pPr>
        <w:rPr>
          <w:rFonts w:ascii="Calibri" w:eastAsia="Times New Roman" w:hAnsi="Calibri" w:cs="Calibri"/>
          <w:color w:val="000000"/>
          <w:sz w:val="24"/>
          <w:szCs w:val="24"/>
          <w:lang w:eastAsia="en-CA"/>
        </w:rPr>
      </w:pPr>
    </w:p>
    <w:p w14:paraId="4E06E797" w14:textId="77777777" w:rsidR="009167ED" w:rsidRDefault="009167ED"/>
    <w:sectPr w:rsidR="009167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AB1"/>
    <w:multiLevelType w:val="hybridMultilevel"/>
    <w:tmpl w:val="6D362B66"/>
    <w:lvl w:ilvl="0" w:tplc="63C04FC4">
      <w:numFmt w:val="bullet"/>
      <w:lvlText w:val=""/>
      <w:lvlJc w:val="left"/>
      <w:pPr>
        <w:ind w:left="720" w:hanging="360"/>
      </w:pPr>
      <w:rPr>
        <w:rFonts w:ascii="Wingdings" w:eastAsia="Times New Roman" w:hAnsi="Wingdings"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3202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FA"/>
    <w:rsid w:val="000D0CD9"/>
    <w:rsid w:val="00342DB7"/>
    <w:rsid w:val="00352490"/>
    <w:rsid w:val="003F4110"/>
    <w:rsid w:val="005B3FC8"/>
    <w:rsid w:val="005C4B53"/>
    <w:rsid w:val="00612080"/>
    <w:rsid w:val="008D2FED"/>
    <w:rsid w:val="008F0A8A"/>
    <w:rsid w:val="009167ED"/>
    <w:rsid w:val="00923F35"/>
    <w:rsid w:val="009A235E"/>
    <w:rsid w:val="00B26819"/>
    <w:rsid w:val="00B538A3"/>
    <w:rsid w:val="00CA12F5"/>
    <w:rsid w:val="00CB18CE"/>
    <w:rsid w:val="00DB5276"/>
    <w:rsid w:val="00DB7982"/>
    <w:rsid w:val="00DF0C81"/>
    <w:rsid w:val="00E20140"/>
    <w:rsid w:val="00EC23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C046"/>
  <w15:chartTrackingRefBased/>
  <w15:docId w15:val="{C70594E2-20E0-4AF5-BA90-A86B23A5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Lawler</dc:creator>
  <cp:keywords/>
  <dc:description/>
  <cp:lastModifiedBy>Susan Moore</cp:lastModifiedBy>
  <cp:revision>3</cp:revision>
  <dcterms:created xsi:type="dcterms:W3CDTF">2022-09-08T13:44:00Z</dcterms:created>
  <dcterms:modified xsi:type="dcterms:W3CDTF">2022-10-18T17:16:00Z</dcterms:modified>
</cp:coreProperties>
</file>